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56" w:rsidRDefault="00EB797A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0.25pt" fillcolor="#b2b2b2" strokecolor="#33c" strokeweight="1pt">
            <v:fill opacity=".5"/>
            <v:shadow on="t" color="#99f" offset="3pt"/>
            <v:textpath style="font-family:&quot;Arial Black&quot;;v-text-kern:t" trim="t" fitpath="t" string="Мобильная библиотека"/>
          </v:shape>
        </w:pict>
      </w: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Default="00931D8F" w:rsidP="00477156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35350" cy="3435350"/>
            <wp:effectExtent l="19050" t="0" r="0" b="0"/>
            <wp:docPr id="1" name="Рисунок 2" descr="C:\Users\КЦСЗОН\Desktop\на сайт стац. замещающие\20190925_09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СЗОН\Desktop\на сайт стац. замещающие\20190925_092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56" w:rsidRDefault="00477156" w:rsidP="0062268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77156" w:rsidRPr="00931D8F" w:rsidRDefault="00614B33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36"/>
          <w:lang w:eastAsia="ru-RU"/>
        </w:rPr>
        <w:t xml:space="preserve">     </w:t>
      </w:r>
      <w:r w:rsidRPr="00931D8F"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инвалидов, находящихся на надомном обслуживании</w:t>
      </w:r>
      <w:r w:rsidR="00931D8F" w:rsidRPr="00931D8F">
        <w:rPr>
          <w:rFonts w:ascii="Times New Roman" w:hAnsi="Times New Roman" w:cs="Times New Roman"/>
          <w:sz w:val="28"/>
          <w:szCs w:val="28"/>
        </w:rPr>
        <w:t xml:space="preserve"> в ГБУ КЦСОН Навлинского </w:t>
      </w:r>
      <w:proofErr w:type="gramStart"/>
      <w:r w:rsidR="00931D8F" w:rsidRPr="00931D8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931D8F" w:rsidRPr="00931D8F">
        <w:rPr>
          <w:rFonts w:ascii="Times New Roman" w:hAnsi="Times New Roman" w:cs="Times New Roman"/>
          <w:sz w:val="28"/>
          <w:szCs w:val="28"/>
        </w:rPr>
        <w:t xml:space="preserve"> работает «Мобильная библиотека».</w:t>
      </w:r>
    </w:p>
    <w:p w:rsidR="00F70F95" w:rsidRDefault="00EB797A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14B33" w:rsidRPr="00931D8F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proofErr w:type="gramStart"/>
      <w:r w:rsidR="00614B33" w:rsidRPr="00931D8F">
        <w:rPr>
          <w:rFonts w:ascii="Times New Roman" w:hAnsi="Times New Roman" w:cs="Times New Roman"/>
          <w:sz w:val="28"/>
          <w:szCs w:val="28"/>
        </w:rPr>
        <w:t>технология«</w:t>
      </w:r>
      <w:proofErr w:type="gramEnd"/>
      <w:r w:rsidR="00614B33" w:rsidRPr="00931D8F">
        <w:rPr>
          <w:rFonts w:ascii="Times New Roman" w:hAnsi="Times New Roman" w:cs="Times New Roman"/>
          <w:sz w:val="28"/>
          <w:szCs w:val="28"/>
        </w:rPr>
        <w:t>Мобильная библиотека» выражается в е</w:t>
      </w:r>
      <w:r w:rsidR="00931D8F">
        <w:rPr>
          <w:rFonts w:ascii="Times New Roman" w:hAnsi="Times New Roman" w:cs="Times New Roman"/>
          <w:sz w:val="28"/>
          <w:szCs w:val="28"/>
        </w:rPr>
        <w:t>е</w:t>
      </w:r>
      <w:r w:rsidR="00614B33" w:rsidRPr="00931D8F">
        <w:rPr>
          <w:rFonts w:ascii="Times New Roman" w:hAnsi="Times New Roman" w:cs="Times New Roman"/>
          <w:sz w:val="28"/>
          <w:szCs w:val="28"/>
        </w:rPr>
        <w:t xml:space="preserve"> востребованности и важности для расширения видов социального обслуживания граждан пожилого возраста и инвали</w:t>
      </w:r>
      <w:r w:rsidR="00931D8F">
        <w:rPr>
          <w:rFonts w:ascii="Times New Roman" w:hAnsi="Times New Roman" w:cs="Times New Roman"/>
          <w:sz w:val="28"/>
          <w:szCs w:val="28"/>
        </w:rPr>
        <w:t>дов и в приобщении к эстетическим</w:t>
      </w:r>
      <w:r w:rsidR="00614B33" w:rsidRPr="00931D8F">
        <w:rPr>
          <w:rFonts w:ascii="Times New Roman" w:hAnsi="Times New Roman" w:cs="Times New Roman"/>
          <w:sz w:val="28"/>
          <w:szCs w:val="28"/>
        </w:rPr>
        <w:t xml:space="preserve"> ценностям мировой культуры через книгообмен. Многие маломобильные граждане не имеют возможности самостоятельно посещать библиотеки. Создание «Мобильной библиотеки» расшир</w:t>
      </w:r>
      <w:r w:rsidR="00931D8F">
        <w:rPr>
          <w:rFonts w:ascii="Times New Roman" w:hAnsi="Times New Roman" w:cs="Times New Roman"/>
          <w:sz w:val="28"/>
          <w:szCs w:val="28"/>
        </w:rPr>
        <w:t>яе</w:t>
      </w:r>
      <w:r w:rsidR="00614B33" w:rsidRPr="00931D8F">
        <w:rPr>
          <w:rFonts w:ascii="Times New Roman" w:hAnsi="Times New Roman" w:cs="Times New Roman"/>
          <w:sz w:val="28"/>
          <w:szCs w:val="28"/>
        </w:rPr>
        <w:t>т возможности маломобильного гражданина для культурного развития, расширения кругозора, решить проблему занятости.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D8F">
        <w:rPr>
          <w:rFonts w:ascii="Times New Roman" w:hAnsi="Times New Roman" w:cs="Times New Roman"/>
          <w:sz w:val="28"/>
          <w:szCs w:val="28"/>
        </w:rPr>
        <w:t>Целями создания «Мобильной библиотеки» являются: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1D8F">
        <w:rPr>
          <w:rFonts w:ascii="Times New Roman" w:hAnsi="Times New Roman" w:cs="Times New Roman"/>
          <w:sz w:val="28"/>
          <w:szCs w:val="28"/>
        </w:rPr>
        <w:t>Повышение качества и доступности социального обслуживания по реализации мероприятий социокультурной реабилитации через создание условий, обеспечивающих возможность доступа клиентов к библиотечным ресурсам учреждения;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31D8F">
        <w:rPr>
          <w:rFonts w:ascii="Times New Roman" w:hAnsi="Times New Roman" w:cs="Times New Roman"/>
          <w:sz w:val="28"/>
          <w:szCs w:val="28"/>
        </w:rPr>
        <w:t>Предоставление социальных услуг по организации досуга, создание благоприятных условий для реализации культурных потребностей клиентов;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1D8F">
        <w:rPr>
          <w:rFonts w:ascii="Times New Roman" w:hAnsi="Times New Roman" w:cs="Times New Roman"/>
          <w:sz w:val="28"/>
          <w:szCs w:val="28"/>
        </w:rPr>
        <w:t>Оказание помощи пожилым людям и инвалидам, частично утратившим способность к самообслуживанию и передвижению, в преодолении одиночества, поддержания их общего психологического состояния, создания положительной эмоциональной сферы.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31D8F">
        <w:rPr>
          <w:rFonts w:ascii="Times New Roman" w:hAnsi="Times New Roman" w:cs="Times New Roman"/>
          <w:sz w:val="28"/>
          <w:szCs w:val="28"/>
        </w:rPr>
        <w:t>Повышение уровня интеллектуального и культурного развития граждан пожилого возраста и инвалидов.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D8F">
        <w:rPr>
          <w:rFonts w:ascii="Times New Roman" w:hAnsi="Times New Roman" w:cs="Times New Roman"/>
          <w:sz w:val="28"/>
          <w:szCs w:val="28"/>
        </w:rPr>
        <w:t>            Для достижения целей поставлены следующие задачи: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1D8F">
        <w:rPr>
          <w:rFonts w:ascii="Times New Roman" w:hAnsi="Times New Roman" w:cs="Times New Roman"/>
          <w:sz w:val="28"/>
          <w:szCs w:val="28"/>
        </w:rPr>
        <w:t>Организация книгообмена между клиентами учреждения;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1D8F">
        <w:rPr>
          <w:rFonts w:ascii="Times New Roman" w:hAnsi="Times New Roman" w:cs="Times New Roman"/>
          <w:sz w:val="28"/>
          <w:szCs w:val="28"/>
        </w:rPr>
        <w:t>Пополнение библиотечного фонда учреждения за счет книг, передаваемых в учреждение на безвозмездной основе сотрудниками учреждения, клиентами.</w:t>
      </w:r>
    </w:p>
    <w:p w:rsidR="00931D8F" w:rsidRPr="00931D8F" w:rsidRDefault="00931D8F" w:rsidP="00EB797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31D8F" w:rsidRPr="00931D8F" w:rsidSect="00F7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5F05"/>
    <w:multiLevelType w:val="multilevel"/>
    <w:tmpl w:val="28D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C073A"/>
    <w:multiLevelType w:val="multilevel"/>
    <w:tmpl w:val="21E0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50E"/>
    <w:rsid w:val="0033550E"/>
    <w:rsid w:val="00477156"/>
    <w:rsid w:val="00614B33"/>
    <w:rsid w:val="00622681"/>
    <w:rsid w:val="00931D8F"/>
    <w:rsid w:val="0097419D"/>
    <w:rsid w:val="00AB7B85"/>
    <w:rsid w:val="00BF4425"/>
    <w:rsid w:val="00EB797A"/>
    <w:rsid w:val="00F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C2E"/>
  <w15:docId w15:val="{08721967-A66C-4600-BC1F-C6ED8887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95"/>
  </w:style>
  <w:style w:type="paragraph" w:styleId="1">
    <w:name w:val="heading 1"/>
    <w:basedOn w:val="a"/>
    <w:link w:val="10"/>
    <w:uiPriority w:val="9"/>
    <w:qFormat/>
    <w:rsid w:val="00335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226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14B33"/>
    <w:rPr>
      <w:b/>
      <w:bCs/>
    </w:rPr>
  </w:style>
  <w:style w:type="paragraph" w:styleId="a7">
    <w:name w:val="Normal (Web)"/>
    <w:basedOn w:val="a"/>
    <w:uiPriority w:val="99"/>
    <w:semiHidden/>
    <w:unhideWhenUsed/>
    <w:rsid w:val="0093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RePack by Diakov</cp:lastModifiedBy>
  <cp:revision>7</cp:revision>
  <dcterms:created xsi:type="dcterms:W3CDTF">2019-07-26T11:26:00Z</dcterms:created>
  <dcterms:modified xsi:type="dcterms:W3CDTF">2020-02-27T14:11:00Z</dcterms:modified>
</cp:coreProperties>
</file>